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9DE57" w14:textId="4E0A3B1B" w:rsidR="00B83471" w:rsidRPr="00E3437E" w:rsidRDefault="00B834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 przez Messenger (szukamy Ewa Brzezińska) lub pocztę (</w:t>
      </w:r>
      <w:r w:rsidR="00CD4123">
        <w:rPr>
          <w:b/>
          <w:bCs/>
          <w:sz w:val="24"/>
          <w:szCs w:val="24"/>
        </w:rPr>
        <w:t xml:space="preserve"> </w:t>
      </w:r>
      <w:hyperlink r:id="rId5" w:history="1">
        <w:r w:rsidR="00CD4123" w:rsidRPr="00A333FC">
          <w:rPr>
            <w:rStyle w:val="Hipercze"/>
            <w:b/>
            <w:bCs/>
            <w:sz w:val="24"/>
            <w:szCs w:val="24"/>
          </w:rPr>
          <w:t>ewa__brzezinska@o2.pl</w:t>
        </w:r>
      </w:hyperlink>
      <w:r w:rsidR="00CD412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)</w:t>
      </w:r>
    </w:p>
    <w:p w14:paraId="6F6374D6" w14:textId="151968EE" w:rsidR="00B83471" w:rsidRDefault="005B15CC">
      <w:r>
        <w:t>1</w:t>
      </w:r>
      <w:r w:rsidR="00EA59AA">
        <w:t>9</w:t>
      </w:r>
      <w:r w:rsidR="002E012C">
        <w:t>.06</w:t>
      </w:r>
    </w:p>
    <w:p w14:paraId="2DF8E59E" w14:textId="77777777" w:rsidR="00EA59AA" w:rsidRDefault="00896041" w:rsidP="00EA59AA">
      <w:r>
        <w:t xml:space="preserve">Temat: </w:t>
      </w:r>
      <w:r w:rsidR="00EA59AA">
        <w:t>Życie w przyszłości – słuchanie i pisanie.</w:t>
      </w:r>
    </w:p>
    <w:p w14:paraId="36775980" w14:textId="0B4FD310" w:rsidR="00EA59AA" w:rsidRDefault="00EA59AA" w:rsidP="00EA59AA">
      <w:pPr>
        <w:pStyle w:val="Akapitzlist"/>
        <w:numPr>
          <w:ilvl w:val="0"/>
          <w:numId w:val="33"/>
        </w:numPr>
        <w:rPr>
          <w:bCs/>
        </w:rPr>
      </w:pPr>
      <w:r>
        <w:rPr>
          <w:bCs/>
        </w:rPr>
        <w:t xml:space="preserve">Podręczniki str. 116, oglądamy ilustracje w ćw. 1, słuchamy nagrania </w:t>
      </w:r>
      <w:hyperlink r:id="rId6" w:history="1">
        <w:r w:rsidRPr="00781B99">
          <w:rPr>
            <w:rStyle w:val="Hipercze"/>
            <w:bCs/>
          </w:rPr>
          <w:t>https://www.dropbox.com/s/n6bvt6s9j6sk3ah/3.64.mp3?dl=0</w:t>
        </w:r>
      </w:hyperlink>
    </w:p>
    <w:p w14:paraId="6BC08BA4" w14:textId="0B938C3B" w:rsidR="00EA59AA" w:rsidRDefault="00EA59AA" w:rsidP="00EA59AA">
      <w:pPr>
        <w:pStyle w:val="Akapitzlist"/>
        <w:rPr>
          <w:bCs/>
        </w:rPr>
      </w:pPr>
      <w:r>
        <w:rPr>
          <w:bCs/>
        </w:rPr>
        <w:t xml:space="preserve"> i zastanawiamy się o których z nich jest mowa w nagraniu. </w:t>
      </w:r>
    </w:p>
    <w:p w14:paraId="1F3090DB" w14:textId="77777777" w:rsidR="00EA59AA" w:rsidRDefault="00EA59AA" w:rsidP="00EA59AA">
      <w:pPr>
        <w:pStyle w:val="Akapitzlist"/>
        <w:numPr>
          <w:ilvl w:val="0"/>
          <w:numId w:val="33"/>
        </w:numPr>
        <w:rPr>
          <w:bCs/>
        </w:rPr>
      </w:pPr>
      <w:r>
        <w:rPr>
          <w:bCs/>
        </w:rPr>
        <w:t>Ćw. 3 – słuchamy nagrania ponownie i w zeszytach uzupełniamy zdania.</w:t>
      </w:r>
    </w:p>
    <w:p w14:paraId="1DE96AE3" w14:textId="77777777" w:rsidR="00EA59AA" w:rsidRDefault="00EA59AA" w:rsidP="00EA59AA">
      <w:pPr>
        <w:pStyle w:val="Akapitzlist"/>
        <w:numPr>
          <w:ilvl w:val="0"/>
          <w:numId w:val="33"/>
        </w:numPr>
        <w:rPr>
          <w:bCs/>
        </w:rPr>
      </w:pPr>
      <w:r>
        <w:rPr>
          <w:bCs/>
        </w:rPr>
        <w:t>Ćw. 5 – czytamy tekst i zastanawiamy się które środki transportu są wymienione (ustnie).</w:t>
      </w:r>
    </w:p>
    <w:p w14:paraId="69CF715A" w14:textId="77777777" w:rsidR="00EA59AA" w:rsidRDefault="00EA59AA" w:rsidP="00EA59AA">
      <w:pPr>
        <w:pStyle w:val="Akapitzlist"/>
        <w:numPr>
          <w:ilvl w:val="0"/>
          <w:numId w:val="33"/>
        </w:numPr>
        <w:rPr>
          <w:bCs/>
        </w:rPr>
      </w:pPr>
      <w:r>
        <w:rPr>
          <w:bCs/>
        </w:rPr>
        <w:t>Zwracamy uwagę na różową tabelkę, są tam wyrażenia których używamy do opisywania przypuszczeń. Szukamy ich w tekście i zastanawiamy się jakiej struktury po nich używamy.</w:t>
      </w:r>
    </w:p>
    <w:p w14:paraId="4073BAAB" w14:textId="27650722" w:rsidR="005B15CC" w:rsidRPr="00EA59AA" w:rsidRDefault="005B15CC" w:rsidP="00EA59AA">
      <w:pPr>
        <w:pStyle w:val="Akapitzlist"/>
        <w:rPr>
          <w:bCs/>
        </w:rPr>
      </w:pPr>
      <w:r w:rsidRPr="00EA59AA">
        <w:rPr>
          <w:bCs/>
        </w:rPr>
        <w:t xml:space="preserve"> </w:t>
      </w:r>
    </w:p>
    <w:sectPr w:rsidR="005B15CC" w:rsidRPr="00EA5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E6585"/>
    <w:multiLevelType w:val="hybridMultilevel"/>
    <w:tmpl w:val="E758A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6D93"/>
    <w:multiLevelType w:val="hybridMultilevel"/>
    <w:tmpl w:val="FC54D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511D3"/>
    <w:multiLevelType w:val="hybridMultilevel"/>
    <w:tmpl w:val="ECD2BB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374834"/>
    <w:multiLevelType w:val="hybridMultilevel"/>
    <w:tmpl w:val="65B0A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74D40"/>
    <w:multiLevelType w:val="hybridMultilevel"/>
    <w:tmpl w:val="A5B22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C75D8"/>
    <w:multiLevelType w:val="hybridMultilevel"/>
    <w:tmpl w:val="569AA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E466B"/>
    <w:multiLevelType w:val="hybridMultilevel"/>
    <w:tmpl w:val="D5861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912DD"/>
    <w:multiLevelType w:val="hybridMultilevel"/>
    <w:tmpl w:val="2FFC35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B34DB9"/>
    <w:multiLevelType w:val="hybridMultilevel"/>
    <w:tmpl w:val="F3663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2186"/>
    <w:multiLevelType w:val="hybridMultilevel"/>
    <w:tmpl w:val="27A66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F53C2"/>
    <w:multiLevelType w:val="hybridMultilevel"/>
    <w:tmpl w:val="E9ECB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3"/>
    <w:multiLevelType w:val="hybridMultilevel"/>
    <w:tmpl w:val="C324B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300C1"/>
    <w:multiLevelType w:val="hybridMultilevel"/>
    <w:tmpl w:val="0324F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6246A"/>
    <w:multiLevelType w:val="hybridMultilevel"/>
    <w:tmpl w:val="5ED0D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66235"/>
    <w:multiLevelType w:val="hybridMultilevel"/>
    <w:tmpl w:val="085C3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37D8A"/>
    <w:multiLevelType w:val="hybridMultilevel"/>
    <w:tmpl w:val="9D6CDDA4"/>
    <w:lvl w:ilvl="0" w:tplc="668A3324">
      <w:numFmt w:val="decimal"/>
      <w:pStyle w:val="przykad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972A71"/>
    <w:multiLevelType w:val="hybridMultilevel"/>
    <w:tmpl w:val="C5803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E2CF8"/>
    <w:multiLevelType w:val="hybridMultilevel"/>
    <w:tmpl w:val="0A301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30D07"/>
    <w:multiLevelType w:val="hybridMultilevel"/>
    <w:tmpl w:val="06EA9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F0F76"/>
    <w:multiLevelType w:val="hybridMultilevel"/>
    <w:tmpl w:val="48E62CBC"/>
    <w:lvl w:ilvl="0" w:tplc="67F0C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931CB9"/>
    <w:multiLevelType w:val="hybridMultilevel"/>
    <w:tmpl w:val="A6A21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97E66"/>
    <w:multiLevelType w:val="hybridMultilevel"/>
    <w:tmpl w:val="88CE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32FD2"/>
    <w:multiLevelType w:val="hybridMultilevel"/>
    <w:tmpl w:val="75280C06"/>
    <w:lvl w:ilvl="0" w:tplc="0415000F">
      <w:start w:val="1"/>
      <w:numFmt w:val="decimal"/>
      <w:lvlText w:val="%1.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3" w15:restartNumberingAfterBreak="0">
    <w:nsid w:val="575108DE"/>
    <w:multiLevelType w:val="hybridMultilevel"/>
    <w:tmpl w:val="D6DC3F08"/>
    <w:lvl w:ilvl="0" w:tplc="97E231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10BA6"/>
    <w:multiLevelType w:val="hybridMultilevel"/>
    <w:tmpl w:val="8A28A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466BA"/>
    <w:multiLevelType w:val="hybridMultilevel"/>
    <w:tmpl w:val="3D425B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DED22A7"/>
    <w:multiLevelType w:val="hybridMultilevel"/>
    <w:tmpl w:val="484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22E7A"/>
    <w:multiLevelType w:val="hybridMultilevel"/>
    <w:tmpl w:val="61DCC2B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1136F"/>
    <w:multiLevelType w:val="hybridMultilevel"/>
    <w:tmpl w:val="614AA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2075C"/>
    <w:multiLevelType w:val="hybridMultilevel"/>
    <w:tmpl w:val="64105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43468"/>
    <w:multiLevelType w:val="hybridMultilevel"/>
    <w:tmpl w:val="5922C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16B7F"/>
    <w:multiLevelType w:val="hybridMultilevel"/>
    <w:tmpl w:val="578E6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D70FD"/>
    <w:multiLevelType w:val="hybridMultilevel"/>
    <w:tmpl w:val="C84EF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6"/>
  </w:num>
  <w:num w:numId="5">
    <w:abstractNumId w:val="4"/>
  </w:num>
  <w:num w:numId="6">
    <w:abstractNumId w:val="3"/>
  </w:num>
  <w:num w:numId="7">
    <w:abstractNumId w:val="13"/>
  </w:num>
  <w:num w:numId="8">
    <w:abstractNumId w:val="22"/>
  </w:num>
  <w:num w:numId="9">
    <w:abstractNumId w:val="32"/>
  </w:num>
  <w:num w:numId="10">
    <w:abstractNumId w:val="2"/>
  </w:num>
  <w:num w:numId="11">
    <w:abstractNumId w:val="30"/>
  </w:num>
  <w:num w:numId="12">
    <w:abstractNumId w:val="6"/>
  </w:num>
  <w:num w:numId="13">
    <w:abstractNumId w:val="16"/>
  </w:num>
  <w:num w:numId="14">
    <w:abstractNumId w:val="14"/>
  </w:num>
  <w:num w:numId="15">
    <w:abstractNumId w:val="9"/>
  </w:num>
  <w:num w:numId="16">
    <w:abstractNumId w:val="25"/>
  </w:num>
  <w:num w:numId="17">
    <w:abstractNumId w:val="10"/>
  </w:num>
  <w:num w:numId="18">
    <w:abstractNumId w:val="5"/>
  </w:num>
  <w:num w:numId="19">
    <w:abstractNumId w:val="15"/>
  </w:num>
  <w:num w:numId="20">
    <w:abstractNumId w:val="23"/>
  </w:num>
  <w:num w:numId="21">
    <w:abstractNumId w:val="27"/>
  </w:num>
  <w:num w:numId="22">
    <w:abstractNumId w:val="20"/>
  </w:num>
  <w:num w:numId="23">
    <w:abstractNumId w:val="28"/>
  </w:num>
  <w:num w:numId="24">
    <w:abstractNumId w:val="29"/>
  </w:num>
  <w:num w:numId="25">
    <w:abstractNumId w:val="18"/>
  </w:num>
  <w:num w:numId="26">
    <w:abstractNumId w:val="31"/>
  </w:num>
  <w:num w:numId="27">
    <w:abstractNumId w:val="12"/>
  </w:num>
  <w:num w:numId="28">
    <w:abstractNumId w:val="24"/>
  </w:num>
  <w:num w:numId="29">
    <w:abstractNumId w:val="7"/>
  </w:num>
  <w:num w:numId="30">
    <w:abstractNumId w:val="17"/>
  </w:num>
  <w:num w:numId="31">
    <w:abstractNumId w:val="19"/>
  </w:num>
  <w:num w:numId="32">
    <w:abstractNumId w:val="1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71"/>
    <w:rsid w:val="00037D85"/>
    <w:rsid w:val="000B7534"/>
    <w:rsid w:val="000D019E"/>
    <w:rsid w:val="001F0CB0"/>
    <w:rsid w:val="002571F9"/>
    <w:rsid w:val="002C24A2"/>
    <w:rsid w:val="002D6E2F"/>
    <w:rsid w:val="002E012C"/>
    <w:rsid w:val="00343E0F"/>
    <w:rsid w:val="0035185A"/>
    <w:rsid w:val="00380F92"/>
    <w:rsid w:val="00424B0A"/>
    <w:rsid w:val="00472693"/>
    <w:rsid w:val="004B17A7"/>
    <w:rsid w:val="004E33CD"/>
    <w:rsid w:val="00587830"/>
    <w:rsid w:val="005A543C"/>
    <w:rsid w:val="005B15CC"/>
    <w:rsid w:val="005F0E2C"/>
    <w:rsid w:val="007929A6"/>
    <w:rsid w:val="0085496E"/>
    <w:rsid w:val="0086516C"/>
    <w:rsid w:val="0087099A"/>
    <w:rsid w:val="008862C0"/>
    <w:rsid w:val="00896041"/>
    <w:rsid w:val="00917DB1"/>
    <w:rsid w:val="00923270"/>
    <w:rsid w:val="009B7F8C"/>
    <w:rsid w:val="00A44DFD"/>
    <w:rsid w:val="00A80158"/>
    <w:rsid w:val="00AD3D4A"/>
    <w:rsid w:val="00B2207F"/>
    <w:rsid w:val="00B228B9"/>
    <w:rsid w:val="00B35DD8"/>
    <w:rsid w:val="00B83471"/>
    <w:rsid w:val="00B83AB1"/>
    <w:rsid w:val="00BE6589"/>
    <w:rsid w:val="00C0226C"/>
    <w:rsid w:val="00C16D4E"/>
    <w:rsid w:val="00C3095A"/>
    <w:rsid w:val="00CD4123"/>
    <w:rsid w:val="00CF6184"/>
    <w:rsid w:val="00D20512"/>
    <w:rsid w:val="00DB429B"/>
    <w:rsid w:val="00E3437E"/>
    <w:rsid w:val="00EA59AA"/>
    <w:rsid w:val="00EE4687"/>
    <w:rsid w:val="00F31555"/>
    <w:rsid w:val="00F430E2"/>
    <w:rsid w:val="00FC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CC81"/>
  <w15:chartTrackingRefBased/>
  <w15:docId w15:val="{F42CCCDE-9FC4-4434-AD26-302E287E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4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34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347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543C"/>
    <w:rPr>
      <w:color w:val="954F72" w:themeColor="followedHyperlink"/>
      <w:u w:val="single"/>
    </w:rPr>
  </w:style>
  <w:style w:type="paragraph" w:customStyle="1" w:styleId="polecenie">
    <w:name w:val="polecenie"/>
    <w:basedOn w:val="Normalny"/>
    <w:link w:val="polecenieZnak"/>
    <w:qFormat/>
    <w:rsid w:val="009B7F8C"/>
    <w:pPr>
      <w:spacing w:after="0" w:line="360" w:lineRule="auto"/>
    </w:pPr>
    <w:rPr>
      <w:rFonts w:ascii="Arial" w:eastAsia="Calibri" w:hAnsi="Arial" w:cs="Times New Roman"/>
      <w:b/>
      <w:noProof/>
      <w:lang w:val="x-none"/>
    </w:rPr>
  </w:style>
  <w:style w:type="character" w:customStyle="1" w:styleId="polecenieZnak">
    <w:name w:val="polecenie Znak"/>
    <w:link w:val="polecenie"/>
    <w:rsid w:val="009B7F8C"/>
    <w:rPr>
      <w:rFonts w:ascii="Arial" w:eastAsia="Calibri" w:hAnsi="Arial" w:cs="Times New Roman"/>
      <w:b/>
      <w:noProof/>
      <w:lang w:val="x-none"/>
    </w:rPr>
  </w:style>
  <w:style w:type="paragraph" w:customStyle="1" w:styleId="przykad">
    <w:name w:val="przykład"/>
    <w:basedOn w:val="Normalny"/>
    <w:link w:val="przykadZnak"/>
    <w:rsid w:val="009B7F8C"/>
    <w:pPr>
      <w:numPr>
        <w:numId w:val="19"/>
      </w:numPr>
      <w:spacing w:after="0" w:line="360" w:lineRule="auto"/>
      <w:ind w:left="357" w:firstLine="0"/>
    </w:pPr>
    <w:rPr>
      <w:rFonts w:ascii="Comic Sans MS" w:eastAsia="Calibri" w:hAnsi="Comic Sans MS" w:cs="Times New Roman"/>
      <w:szCs w:val="20"/>
      <w:u w:val="dotted"/>
      <w:lang w:val="x-none" w:eastAsia="x-none"/>
    </w:rPr>
  </w:style>
  <w:style w:type="character" w:customStyle="1" w:styleId="przykadZnak">
    <w:name w:val="przykład Znak"/>
    <w:link w:val="przykad"/>
    <w:rsid w:val="009B7F8C"/>
    <w:rPr>
      <w:rFonts w:ascii="Comic Sans MS" w:eastAsia="Calibri" w:hAnsi="Comic Sans MS" w:cs="Times New Roman"/>
      <w:szCs w:val="20"/>
      <w:u w:val="dotted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n6bvt6s9j6sk3ah/3.64.mp3?dl=0" TargetMode="External"/><Relationship Id="rId5" Type="http://schemas.openxmlformats.org/officeDocument/2006/relationships/hyperlink" Target="mailto:ewa__brzezinsk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Witlib</dc:creator>
  <cp:keywords/>
  <dc:description/>
  <cp:lastModifiedBy>Krzysztof Witlib</cp:lastModifiedBy>
  <cp:revision>9</cp:revision>
  <dcterms:created xsi:type="dcterms:W3CDTF">2020-05-12T13:35:00Z</dcterms:created>
  <dcterms:modified xsi:type="dcterms:W3CDTF">2020-06-11T16:36:00Z</dcterms:modified>
</cp:coreProperties>
</file>